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504C" w14:textId="52DEC616" w:rsidR="00BE4BEE" w:rsidRPr="00BE4BEE" w:rsidRDefault="00BE4BEE" w:rsidP="009C1CB4">
      <w:pPr>
        <w:ind w:firstLineChars="500" w:firstLine="1200"/>
        <w:rPr>
          <w:color w:val="000000" w:themeColor="text1"/>
          <w:sz w:val="24"/>
          <w:szCs w:val="24"/>
        </w:rPr>
      </w:pPr>
      <w:bookmarkStart w:id="0" w:name="_GoBack"/>
      <w:bookmarkEnd w:id="0"/>
      <w:r w:rsidRPr="00BE4BEE">
        <w:rPr>
          <w:rFonts w:hint="eastAsia"/>
          <w:color w:val="000000" w:themeColor="text1"/>
          <w:sz w:val="24"/>
          <w:szCs w:val="24"/>
        </w:rPr>
        <w:t>「高等学校国語・新学習指導要領」に関する見解</w:t>
      </w:r>
    </w:p>
    <w:p w14:paraId="40E48F3E" w14:textId="108C32AE" w:rsidR="00BE4BEE" w:rsidRDefault="00BE4BEE" w:rsidP="00BE4BEE">
      <w:pPr>
        <w:rPr>
          <w:color w:val="000000" w:themeColor="text1"/>
          <w:sz w:val="24"/>
          <w:szCs w:val="24"/>
        </w:rPr>
      </w:pPr>
    </w:p>
    <w:p w14:paraId="6D80F7A7" w14:textId="77777777" w:rsidR="00EA6299" w:rsidRPr="00BE4BEE" w:rsidRDefault="00EA6299" w:rsidP="00BE4BEE">
      <w:pPr>
        <w:rPr>
          <w:color w:val="000000" w:themeColor="text1"/>
          <w:sz w:val="24"/>
          <w:szCs w:val="24"/>
        </w:rPr>
      </w:pPr>
    </w:p>
    <w:p w14:paraId="1B58229B" w14:textId="64C03D6D" w:rsidR="00BE4BEE" w:rsidRPr="00BE4BEE" w:rsidRDefault="00BE4BEE" w:rsidP="00BE4BEE">
      <w:pPr>
        <w:rPr>
          <w:color w:val="000000" w:themeColor="text1"/>
          <w:sz w:val="24"/>
          <w:szCs w:val="24"/>
        </w:rPr>
      </w:pPr>
      <w:r w:rsidRPr="00BE4BEE">
        <w:rPr>
          <w:rFonts w:hint="eastAsia"/>
          <w:color w:val="000000" w:themeColor="text1"/>
          <w:sz w:val="24"/>
          <w:szCs w:val="24"/>
        </w:rPr>
        <w:t xml:space="preserve">　平成３０年に告示された新学習指導要領において、国語科必履修科目は「現代の国語」と「言語文化」に、選択科目は「論理国語」「文学国語」「国語表現」「古典探究」の４科目に分かれているが、これらの科目を「論理的な文章」「実用的な文章」を扱うか、「文学的な文章」を扱うかによって区分する基準に対し、われわれは深い憂慮を覚えるものである。「論理」「実用」と「文学」とを対立概念として捉えることは元来不可能である。また、個々の教材を「文学的」であるか否かによって区分することもまた不可能である。</w:t>
      </w:r>
    </w:p>
    <w:p w14:paraId="1F34490F" w14:textId="77777777" w:rsidR="00BE4BEE" w:rsidRPr="00BE4BEE" w:rsidRDefault="00BE4BEE" w:rsidP="00BE4BEE">
      <w:pPr>
        <w:rPr>
          <w:color w:val="000000" w:themeColor="text1"/>
          <w:sz w:val="24"/>
          <w:szCs w:val="24"/>
        </w:rPr>
      </w:pPr>
      <w:r w:rsidRPr="00BE4BEE">
        <w:rPr>
          <w:rFonts w:hint="eastAsia"/>
          <w:color w:val="000000" w:themeColor="text1"/>
          <w:sz w:val="24"/>
          <w:szCs w:val="24"/>
        </w:rPr>
        <w:t xml:space="preserve">　日本語の歴史とともに歩んできた「文学」は、人間の存在意義や尊厳と関わる人文科学、社会科学全般と密接に関わっている。「文学」を狭義の言語芸術に限定し、囲い込んでしまうことによって、言葉によって新たな世界観を切り開いていく「人文知」が、今後の中・高等教育において軽視され、衰退しかねない危惧がある。</w:t>
      </w:r>
    </w:p>
    <w:p w14:paraId="33E3997E" w14:textId="77777777" w:rsidR="00BE4BEE" w:rsidRPr="00BE4BEE" w:rsidRDefault="00BE4BEE" w:rsidP="00BE4BEE">
      <w:pPr>
        <w:rPr>
          <w:color w:val="000000" w:themeColor="text1"/>
          <w:sz w:val="24"/>
          <w:szCs w:val="24"/>
        </w:rPr>
      </w:pPr>
      <w:r w:rsidRPr="00BE4BEE">
        <w:rPr>
          <w:rFonts w:hint="eastAsia"/>
          <w:color w:val="000000" w:themeColor="text1"/>
          <w:sz w:val="24"/>
          <w:szCs w:val="24"/>
        </w:rPr>
        <w:t xml:space="preserve">　上記の観点から、新学習指導要領の実施にあたっては、単位の認定、教科書検定等に際し、</w:t>
      </w:r>
      <w:r w:rsidRPr="00BE4BEE">
        <w:rPr>
          <w:rFonts w:hint="eastAsia"/>
          <w:color w:val="000000" w:themeColor="text1"/>
          <w:kern w:val="0"/>
          <w:sz w:val="24"/>
          <w:szCs w:val="24"/>
        </w:rPr>
        <w:t>「人文知」の軽視されることのない、</w:t>
      </w:r>
      <w:r w:rsidRPr="00BE4BEE">
        <w:rPr>
          <w:rFonts w:hint="eastAsia"/>
          <w:color w:val="000000" w:themeColor="text1"/>
          <w:sz w:val="24"/>
          <w:szCs w:val="24"/>
        </w:rPr>
        <w:t>柔軟な運用を行うことを強く求めるものである。</w:t>
      </w:r>
    </w:p>
    <w:p w14:paraId="3D8456D5" w14:textId="77777777" w:rsidR="00BE4BEE" w:rsidRPr="00BE4BEE" w:rsidRDefault="00BE4BEE" w:rsidP="00BE4BEE">
      <w:pPr>
        <w:rPr>
          <w:color w:val="000000" w:themeColor="text1"/>
          <w:sz w:val="24"/>
          <w:szCs w:val="24"/>
        </w:rPr>
      </w:pPr>
    </w:p>
    <w:p w14:paraId="68E014C4" w14:textId="77899850" w:rsidR="009C1CB4" w:rsidRPr="00BE4BEE" w:rsidRDefault="00BE4BEE" w:rsidP="009C1CB4">
      <w:pPr>
        <w:ind w:firstLineChars="200" w:firstLine="480"/>
        <w:rPr>
          <w:color w:val="000000" w:themeColor="text1"/>
          <w:sz w:val="24"/>
          <w:szCs w:val="24"/>
        </w:rPr>
      </w:pPr>
      <w:r w:rsidRPr="00BE4BEE">
        <w:rPr>
          <w:rFonts w:hint="eastAsia"/>
          <w:color w:val="000000" w:themeColor="text1"/>
          <w:sz w:val="24"/>
          <w:szCs w:val="24"/>
        </w:rPr>
        <w:t>２０１９年（令和元年）８月</w:t>
      </w:r>
      <w:r w:rsidR="00C50D49">
        <w:rPr>
          <w:rFonts w:hint="eastAsia"/>
          <w:color w:val="000000" w:themeColor="text1"/>
          <w:sz w:val="24"/>
          <w:szCs w:val="24"/>
        </w:rPr>
        <w:t>１０</w:t>
      </w:r>
      <w:r w:rsidRPr="00BE4BEE">
        <w:rPr>
          <w:rFonts w:hint="eastAsia"/>
          <w:color w:val="000000" w:themeColor="text1"/>
          <w:sz w:val="24"/>
          <w:szCs w:val="24"/>
        </w:rPr>
        <w:t>日</w:t>
      </w:r>
    </w:p>
    <w:p w14:paraId="006C69DE" w14:textId="77777777" w:rsidR="009C1CB4" w:rsidRDefault="009C1CB4">
      <w:pPr>
        <w:rPr>
          <w:sz w:val="24"/>
          <w:szCs w:val="24"/>
        </w:rPr>
      </w:pPr>
    </w:p>
    <w:p w14:paraId="4E1EBEB9" w14:textId="0C87A02B" w:rsidR="00983535" w:rsidRDefault="00983535" w:rsidP="0098353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古代文学会／</w:t>
      </w:r>
      <w:r w:rsidR="00C50D49">
        <w:rPr>
          <w:rFonts w:hint="eastAsia"/>
          <w:sz w:val="24"/>
          <w:szCs w:val="24"/>
        </w:rPr>
        <w:t>西行学会／上代文学会／昭和文学会</w:t>
      </w:r>
    </w:p>
    <w:p w14:paraId="729A5C18" w14:textId="77777777" w:rsidR="00983535" w:rsidRDefault="00C50D49" w:rsidP="0098353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全国大学国語国文学会／中古文学会／中世文学会</w:t>
      </w:r>
    </w:p>
    <w:p w14:paraId="515FC8D5" w14:textId="77777777" w:rsidR="00983535" w:rsidRDefault="00C50D49" w:rsidP="0098353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日本歌謡学会／日本近世文学会／日本近代文学会</w:t>
      </w:r>
    </w:p>
    <w:p w14:paraId="53931A6F" w14:textId="436D995E" w:rsidR="00071AE8" w:rsidRDefault="00C50D49" w:rsidP="0098353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日本社会文学会／日本文学協会／</w:t>
      </w:r>
      <w:r w:rsidR="00E9502E">
        <w:rPr>
          <w:rFonts w:hint="eastAsia"/>
          <w:sz w:val="24"/>
          <w:szCs w:val="24"/>
        </w:rPr>
        <w:t>萬</w:t>
      </w:r>
      <w:r>
        <w:rPr>
          <w:rFonts w:hint="eastAsia"/>
          <w:sz w:val="24"/>
          <w:szCs w:val="24"/>
        </w:rPr>
        <w:t>葉学会</w:t>
      </w:r>
    </w:p>
    <w:p w14:paraId="19F6857D" w14:textId="77777777" w:rsidR="00071AE8" w:rsidRDefault="00C50D49" w:rsidP="00071AE8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美夫君志会</w:t>
      </w:r>
      <w:r w:rsidR="00071AE8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和歌文学会／和漢比較文学会</w:t>
      </w:r>
    </w:p>
    <w:p w14:paraId="115F2B15" w14:textId="0C89B522" w:rsidR="00BE4BEE" w:rsidRPr="00C50D49" w:rsidRDefault="00C50D49" w:rsidP="00071AE8">
      <w:pPr>
        <w:ind w:firstLineChars="2800" w:firstLine="6720"/>
        <w:rPr>
          <w:sz w:val="24"/>
          <w:szCs w:val="24"/>
        </w:rPr>
      </w:pPr>
      <w:r w:rsidRPr="00BE4BEE">
        <w:rPr>
          <w:rFonts w:hint="eastAsia"/>
          <w:color w:val="000000" w:themeColor="text1"/>
          <w:sz w:val="24"/>
          <w:szCs w:val="24"/>
        </w:rPr>
        <w:t>（五十音順）</w:t>
      </w:r>
    </w:p>
    <w:p w14:paraId="492C6B31" w14:textId="48190B52" w:rsidR="00BE4BEE" w:rsidRDefault="00BE4BEE">
      <w:pPr>
        <w:rPr>
          <w:sz w:val="24"/>
          <w:szCs w:val="24"/>
        </w:rPr>
      </w:pPr>
    </w:p>
    <w:p w14:paraId="6746E10D" w14:textId="77777777" w:rsidR="00BE4BEE" w:rsidRPr="005773DE" w:rsidRDefault="00BE4BEE">
      <w:pPr>
        <w:rPr>
          <w:sz w:val="24"/>
          <w:szCs w:val="24"/>
        </w:rPr>
      </w:pPr>
    </w:p>
    <w:sectPr w:rsidR="00BE4BEE" w:rsidRPr="00577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0036" w14:textId="77777777" w:rsidR="00461058" w:rsidRDefault="00461058" w:rsidP="006D3345">
      <w:r>
        <w:separator/>
      </w:r>
    </w:p>
  </w:endnote>
  <w:endnote w:type="continuationSeparator" w:id="0">
    <w:p w14:paraId="387730BF" w14:textId="77777777" w:rsidR="00461058" w:rsidRDefault="00461058" w:rsidP="006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17B7" w14:textId="77777777" w:rsidR="00461058" w:rsidRDefault="00461058" w:rsidP="006D3345">
      <w:r>
        <w:separator/>
      </w:r>
    </w:p>
  </w:footnote>
  <w:footnote w:type="continuationSeparator" w:id="0">
    <w:p w14:paraId="33248E0F" w14:textId="77777777" w:rsidR="00461058" w:rsidRDefault="00461058" w:rsidP="006D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C9"/>
    <w:rsid w:val="00071AE8"/>
    <w:rsid w:val="00074B9B"/>
    <w:rsid w:val="00150273"/>
    <w:rsid w:val="00221EA9"/>
    <w:rsid w:val="00226C4A"/>
    <w:rsid w:val="00246E4B"/>
    <w:rsid w:val="002A038C"/>
    <w:rsid w:val="002A2E80"/>
    <w:rsid w:val="002D10CF"/>
    <w:rsid w:val="00302838"/>
    <w:rsid w:val="00327732"/>
    <w:rsid w:val="00342F91"/>
    <w:rsid w:val="00350926"/>
    <w:rsid w:val="00372461"/>
    <w:rsid w:val="003F0A0A"/>
    <w:rsid w:val="00461058"/>
    <w:rsid w:val="004E36A3"/>
    <w:rsid w:val="005773DE"/>
    <w:rsid w:val="00697CC9"/>
    <w:rsid w:val="006D3345"/>
    <w:rsid w:val="008E2993"/>
    <w:rsid w:val="0097054D"/>
    <w:rsid w:val="00983535"/>
    <w:rsid w:val="009C1CB4"/>
    <w:rsid w:val="009C7C3A"/>
    <w:rsid w:val="00AF5910"/>
    <w:rsid w:val="00BE4BEE"/>
    <w:rsid w:val="00C50D49"/>
    <w:rsid w:val="00CD1CEF"/>
    <w:rsid w:val="00CD2700"/>
    <w:rsid w:val="00CE30F9"/>
    <w:rsid w:val="00DE7B92"/>
    <w:rsid w:val="00E15B9B"/>
    <w:rsid w:val="00E6460F"/>
    <w:rsid w:val="00E84957"/>
    <w:rsid w:val="00E9502E"/>
    <w:rsid w:val="00EA6299"/>
    <w:rsid w:val="00F016E4"/>
    <w:rsid w:val="00F23104"/>
    <w:rsid w:val="00F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E4721"/>
  <w15:docId w15:val="{9D491104-2487-476B-AF1E-68EB076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E80"/>
  </w:style>
  <w:style w:type="character" w:customStyle="1" w:styleId="a4">
    <w:name w:val="日付 (文字)"/>
    <w:basedOn w:val="a0"/>
    <w:link w:val="a3"/>
    <w:uiPriority w:val="99"/>
    <w:semiHidden/>
    <w:rsid w:val="002A2E80"/>
  </w:style>
  <w:style w:type="paragraph" w:styleId="a5">
    <w:name w:val="header"/>
    <w:basedOn w:val="a"/>
    <w:link w:val="a6"/>
    <w:uiPriority w:val="99"/>
    <w:unhideWhenUsed/>
    <w:rsid w:val="006D3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345"/>
  </w:style>
  <w:style w:type="paragraph" w:styleId="a7">
    <w:name w:val="footer"/>
    <w:basedOn w:val="a"/>
    <w:link w:val="a8"/>
    <w:uiPriority w:val="99"/>
    <w:unhideWhenUsed/>
    <w:rsid w:val="006D3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みずえ 板野</cp:lastModifiedBy>
  <cp:revision>2</cp:revision>
  <cp:lastPrinted>2019-07-30T14:49:00Z</cp:lastPrinted>
  <dcterms:created xsi:type="dcterms:W3CDTF">2019-08-18T23:47:00Z</dcterms:created>
  <dcterms:modified xsi:type="dcterms:W3CDTF">2019-08-18T23:47:00Z</dcterms:modified>
</cp:coreProperties>
</file>